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5F09" w14:textId="7AB7A3ED" w:rsidR="00CF674B" w:rsidRPr="00B208E0" w:rsidRDefault="00172CE4" w:rsidP="00172CE4">
      <w:pPr>
        <w:pStyle w:val="a3"/>
        <w:jc w:val="center"/>
        <w:rPr>
          <w:rFonts w:ascii="ＭＳ 明朝" w:eastAsia="ＭＳ 明朝" w:hAnsi="ＭＳ 明朝"/>
          <w:sz w:val="28"/>
          <w:szCs w:val="28"/>
        </w:rPr>
      </w:pPr>
      <w:r w:rsidRPr="00B208E0">
        <w:rPr>
          <w:rFonts w:ascii="ＭＳ 明朝" w:eastAsia="ＭＳ 明朝" w:hAnsi="ＭＳ 明朝" w:hint="eastAsia"/>
          <w:sz w:val="28"/>
          <w:szCs w:val="28"/>
        </w:rPr>
        <w:t>事業移管のお知らせ</w:t>
      </w:r>
    </w:p>
    <w:p w14:paraId="3B65D8D2" w14:textId="77777777" w:rsidR="00172CE4" w:rsidRPr="00B208E0" w:rsidRDefault="00172CE4" w:rsidP="00172CE4">
      <w:pPr>
        <w:rPr>
          <w:rFonts w:ascii="ＭＳ 明朝" w:eastAsia="ＭＳ 明朝" w:hAnsi="ＭＳ 明朝"/>
        </w:rPr>
      </w:pPr>
    </w:p>
    <w:p w14:paraId="08B0D462" w14:textId="77777777" w:rsidR="00CF674B" w:rsidRPr="00B208E0" w:rsidRDefault="00CF674B" w:rsidP="00B05E30">
      <w:pPr>
        <w:pStyle w:val="a3"/>
        <w:rPr>
          <w:rFonts w:ascii="ＭＳ 明朝" w:eastAsia="ＭＳ 明朝" w:hAnsi="ＭＳ 明朝"/>
        </w:rPr>
      </w:pPr>
    </w:p>
    <w:p w14:paraId="02D06D9A" w14:textId="2C289934" w:rsidR="00B05E30" w:rsidRPr="00B208E0" w:rsidRDefault="00B05E30" w:rsidP="00B05E30">
      <w:pPr>
        <w:pStyle w:val="a3"/>
        <w:rPr>
          <w:rFonts w:ascii="ＭＳ 明朝" w:eastAsia="ＭＳ 明朝" w:hAnsi="ＭＳ 明朝"/>
        </w:rPr>
      </w:pPr>
      <w:r w:rsidRPr="00B208E0">
        <w:rPr>
          <w:rFonts w:ascii="ＭＳ 明朝" w:eastAsia="ＭＳ 明朝" w:hAnsi="ＭＳ 明朝" w:hint="eastAsia"/>
        </w:rPr>
        <w:t>拝啓　時下ますますご清栄のこととお喜び申し上げます</w:t>
      </w:r>
      <w:r w:rsidR="00D74C09">
        <w:rPr>
          <w:rFonts w:ascii="ＭＳ 明朝" w:eastAsia="ＭＳ 明朝" w:hAnsi="ＭＳ 明朝" w:hint="eastAsia"/>
        </w:rPr>
        <w:t>。</w:t>
      </w:r>
    </w:p>
    <w:p w14:paraId="110950B0" w14:textId="4A745388" w:rsidR="00B05E30" w:rsidRPr="00B208E0" w:rsidRDefault="00B05E30" w:rsidP="00B05E30">
      <w:pPr>
        <w:rPr>
          <w:rFonts w:ascii="ＭＳ 明朝" w:eastAsia="ＭＳ 明朝" w:hAnsi="ＭＳ 明朝"/>
        </w:rPr>
      </w:pPr>
      <w:r w:rsidRPr="00B208E0">
        <w:rPr>
          <w:rFonts w:ascii="ＭＳ 明朝" w:eastAsia="ＭＳ 明朝" w:hAnsi="ＭＳ 明朝" w:hint="eastAsia"/>
        </w:rPr>
        <w:t>平素は格別のご高配を賜り</w:t>
      </w:r>
      <w:r w:rsidR="00D74C09">
        <w:rPr>
          <w:rFonts w:ascii="ＭＳ 明朝" w:eastAsia="ＭＳ 明朝" w:hAnsi="ＭＳ 明朝" w:hint="eastAsia"/>
        </w:rPr>
        <w:t>、</w:t>
      </w:r>
      <w:r w:rsidRPr="00B208E0">
        <w:rPr>
          <w:rFonts w:ascii="ＭＳ 明朝" w:eastAsia="ＭＳ 明朝" w:hAnsi="ＭＳ 明朝" w:hint="eastAsia"/>
        </w:rPr>
        <w:t>厚く御礼申し上げます</w:t>
      </w:r>
      <w:r w:rsidR="00D74C09">
        <w:rPr>
          <w:rFonts w:ascii="ＭＳ 明朝" w:eastAsia="ＭＳ 明朝" w:hAnsi="ＭＳ 明朝" w:hint="eastAsia"/>
        </w:rPr>
        <w:t>。</w:t>
      </w:r>
    </w:p>
    <w:p w14:paraId="2D693C12" w14:textId="77777777" w:rsidR="00B05E30" w:rsidRPr="007F7BF1" w:rsidRDefault="00B05E30" w:rsidP="00B05E30">
      <w:pPr>
        <w:rPr>
          <w:rFonts w:ascii="ＭＳ 明朝" w:eastAsia="ＭＳ 明朝" w:hAnsi="ＭＳ 明朝"/>
        </w:rPr>
      </w:pPr>
    </w:p>
    <w:p w14:paraId="393237A3" w14:textId="6C2A735F" w:rsidR="00B05E30" w:rsidRPr="00B208E0" w:rsidRDefault="00B05E30" w:rsidP="00B05E30">
      <w:pPr>
        <w:rPr>
          <w:rFonts w:ascii="ＭＳ 明朝" w:eastAsia="ＭＳ 明朝" w:hAnsi="ＭＳ 明朝"/>
        </w:rPr>
      </w:pPr>
      <w:r w:rsidRPr="00B208E0">
        <w:rPr>
          <w:rFonts w:ascii="ＭＳ 明朝" w:eastAsia="ＭＳ 明朝" w:hAnsi="ＭＳ 明朝" w:hint="eastAsia"/>
        </w:rPr>
        <w:t>この度、弊社では</w:t>
      </w:r>
      <w:r w:rsidR="00024BB8" w:rsidRPr="00B208E0">
        <w:rPr>
          <w:rFonts w:ascii="ＭＳ 明朝" w:eastAsia="ＭＳ 明朝" w:hAnsi="ＭＳ 明朝" w:hint="eastAsia"/>
        </w:rPr>
        <w:t>全農グループの一体事業運営</w:t>
      </w:r>
      <w:r w:rsidRPr="00B208E0">
        <w:rPr>
          <w:rFonts w:ascii="ＭＳ 明朝" w:eastAsia="ＭＳ 明朝" w:hAnsi="ＭＳ 明朝" w:hint="eastAsia"/>
        </w:rPr>
        <w:t>の一環として</w:t>
      </w:r>
      <w:r w:rsidR="00D74C09">
        <w:rPr>
          <w:rFonts w:ascii="ＭＳ 明朝" w:eastAsia="ＭＳ 明朝" w:hAnsi="ＭＳ 明朝" w:hint="eastAsia"/>
        </w:rPr>
        <w:t>、</w:t>
      </w:r>
      <w:r w:rsidRPr="00B208E0">
        <w:rPr>
          <w:rFonts w:ascii="ＭＳ 明朝" w:eastAsia="ＭＳ 明朝" w:hAnsi="ＭＳ 明朝" w:hint="eastAsia"/>
        </w:rPr>
        <w:t>石油事業のうち</w:t>
      </w:r>
      <w:r w:rsidR="002B217F">
        <w:rPr>
          <w:rFonts w:ascii="ＭＳ 明朝" w:eastAsia="ＭＳ 明朝" w:hAnsi="ＭＳ 明朝" w:hint="eastAsia"/>
        </w:rPr>
        <w:t>ＳＳ</w:t>
      </w:r>
      <w:r w:rsidRPr="00B208E0">
        <w:rPr>
          <w:rFonts w:ascii="ＭＳ 明朝" w:eastAsia="ＭＳ 明朝" w:hAnsi="ＭＳ 明朝" w:hint="eastAsia"/>
        </w:rPr>
        <w:t>小売り事業を</w:t>
      </w:r>
      <w:r w:rsidR="00D74C09">
        <w:rPr>
          <w:rFonts w:ascii="ＭＳ 明朝" w:eastAsia="ＭＳ 明朝" w:hAnsi="ＭＳ 明朝" w:hint="eastAsia"/>
        </w:rPr>
        <w:t>、</w:t>
      </w:r>
      <w:r w:rsidRPr="00B208E0">
        <w:rPr>
          <w:rFonts w:ascii="ＭＳ 明朝" w:eastAsia="ＭＳ 明朝" w:hAnsi="ＭＳ 明朝" w:hint="eastAsia"/>
        </w:rPr>
        <w:t>全農エネルギーグループに移管すること</w:t>
      </w:r>
      <w:r w:rsidR="00024BB8" w:rsidRPr="00B208E0">
        <w:rPr>
          <w:rFonts w:ascii="ＭＳ 明朝" w:eastAsia="ＭＳ 明朝" w:hAnsi="ＭＳ 明朝" w:hint="eastAsia"/>
        </w:rPr>
        <w:t>としました</w:t>
      </w:r>
      <w:r w:rsidR="00D74C09">
        <w:rPr>
          <w:rFonts w:ascii="ＭＳ 明朝" w:eastAsia="ＭＳ 明朝" w:hAnsi="ＭＳ 明朝" w:hint="eastAsia"/>
        </w:rPr>
        <w:t>。</w:t>
      </w:r>
    </w:p>
    <w:p w14:paraId="568D2B6D" w14:textId="3398F029" w:rsidR="00B05E30" w:rsidRPr="00B208E0" w:rsidRDefault="00B05E30" w:rsidP="00B05E30">
      <w:pPr>
        <w:rPr>
          <w:rFonts w:ascii="ＭＳ 明朝" w:eastAsia="ＭＳ 明朝" w:hAnsi="ＭＳ 明朝"/>
        </w:rPr>
      </w:pPr>
      <w:r w:rsidRPr="00B208E0">
        <w:rPr>
          <w:rFonts w:ascii="ＭＳ 明朝" w:eastAsia="ＭＳ 明朝" w:hAnsi="ＭＳ 明朝" w:hint="eastAsia"/>
        </w:rPr>
        <w:t>永年にわたる</w:t>
      </w:r>
      <w:r w:rsidR="002B217F">
        <w:rPr>
          <w:rFonts w:ascii="ＭＳ 明朝" w:eastAsia="ＭＳ 明朝" w:hAnsi="ＭＳ 明朝" w:hint="eastAsia"/>
        </w:rPr>
        <w:t>ＳＳ</w:t>
      </w:r>
      <w:r w:rsidRPr="00B208E0">
        <w:rPr>
          <w:rFonts w:ascii="ＭＳ 明朝" w:eastAsia="ＭＳ 明朝" w:hAnsi="ＭＳ 明朝" w:hint="eastAsia"/>
        </w:rPr>
        <w:t>小売り事業へのご芳情に深く感謝いたします</w:t>
      </w:r>
      <w:r w:rsidR="00D74C09">
        <w:rPr>
          <w:rFonts w:ascii="ＭＳ 明朝" w:eastAsia="ＭＳ 明朝" w:hAnsi="ＭＳ 明朝" w:hint="eastAsia"/>
        </w:rPr>
        <w:t>。</w:t>
      </w:r>
    </w:p>
    <w:p w14:paraId="00C7CBD2" w14:textId="77777777" w:rsidR="00EE6C9B" w:rsidRPr="00B208E0" w:rsidRDefault="00EE6C9B" w:rsidP="00B05E30">
      <w:pPr>
        <w:rPr>
          <w:rFonts w:ascii="ＭＳ 明朝" w:eastAsia="ＭＳ 明朝" w:hAnsi="ＭＳ 明朝"/>
        </w:rPr>
      </w:pPr>
    </w:p>
    <w:p w14:paraId="0BE2D4E4" w14:textId="5F630C01" w:rsidR="00EE6C9B" w:rsidRPr="00B208E0" w:rsidRDefault="00EE6C9B" w:rsidP="00B05E30">
      <w:pPr>
        <w:rPr>
          <w:rFonts w:ascii="ＭＳ 明朝" w:eastAsia="ＭＳ 明朝" w:hAnsi="ＭＳ 明朝"/>
        </w:rPr>
      </w:pPr>
      <w:r w:rsidRPr="00B208E0">
        <w:rPr>
          <w:rFonts w:ascii="ＭＳ 明朝" w:eastAsia="ＭＳ 明朝" w:hAnsi="ＭＳ 明朝" w:hint="eastAsia"/>
        </w:rPr>
        <w:t>これからも皆様のご期待に応えるべく</w:t>
      </w:r>
      <w:r w:rsidR="00D74C09">
        <w:rPr>
          <w:rFonts w:ascii="ＭＳ 明朝" w:eastAsia="ＭＳ 明朝" w:hAnsi="ＭＳ 明朝" w:hint="eastAsia"/>
        </w:rPr>
        <w:t>、</w:t>
      </w:r>
      <w:r w:rsidR="007F7BF1">
        <w:rPr>
          <w:rFonts w:ascii="ＭＳ 明朝" w:eastAsia="ＭＳ 明朝" w:hAnsi="ＭＳ 明朝" w:hint="eastAsia"/>
        </w:rPr>
        <w:t>従業員</w:t>
      </w:r>
      <w:r w:rsidRPr="00B208E0">
        <w:rPr>
          <w:rFonts w:ascii="ＭＳ 明朝" w:eastAsia="ＭＳ 明朝" w:hAnsi="ＭＳ 明朝" w:hint="eastAsia"/>
        </w:rPr>
        <w:t>一同全力を挙げて社業に努める所存でございます</w:t>
      </w:r>
      <w:r w:rsidR="00C91AF2">
        <w:rPr>
          <w:rFonts w:ascii="ＭＳ 明朝" w:eastAsia="ＭＳ 明朝" w:hAnsi="ＭＳ 明朝" w:hint="eastAsia"/>
        </w:rPr>
        <w:t>。</w:t>
      </w:r>
    </w:p>
    <w:p w14:paraId="663CD831" w14:textId="75D06843" w:rsidR="00EE6C9B" w:rsidRPr="00404E12" w:rsidRDefault="00CF674B" w:rsidP="00B05E30">
      <w:pPr>
        <w:rPr>
          <w:rFonts w:ascii="ＭＳ 明朝" w:eastAsia="ＭＳ 明朝" w:hAnsi="ＭＳ 明朝" w:hint="eastAsia"/>
        </w:rPr>
      </w:pPr>
      <w:r w:rsidRPr="00B208E0">
        <w:rPr>
          <w:rFonts w:ascii="ＭＳ 明朝" w:eastAsia="ＭＳ 明朝" w:hAnsi="ＭＳ 明朝" w:hint="eastAsia"/>
        </w:rPr>
        <w:t>なお</w:t>
      </w:r>
      <w:r w:rsidR="00D74C09">
        <w:rPr>
          <w:rFonts w:ascii="ＭＳ 明朝" w:eastAsia="ＭＳ 明朝" w:hAnsi="ＭＳ 明朝" w:hint="eastAsia"/>
        </w:rPr>
        <w:t>、</w:t>
      </w:r>
      <w:r w:rsidR="00EE6C9B" w:rsidRPr="00B208E0">
        <w:rPr>
          <w:rFonts w:ascii="ＭＳ 明朝" w:eastAsia="ＭＳ 明朝" w:hAnsi="ＭＳ 明朝" w:hint="eastAsia"/>
        </w:rPr>
        <w:t>県内相互給油については従前</w:t>
      </w:r>
      <w:r w:rsidRPr="00B208E0">
        <w:rPr>
          <w:rFonts w:ascii="ＭＳ 明朝" w:eastAsia="ＭＳ 明朝" w:hAnsi="ＭＳ 明朝" w:hint="eastAsia"/>
        </w:rPr>
        <w:t>と変わりなく</w:t>
      </w:r>
      <w:r w:rsidR="00EE6C9B" w:rsidRPr="00B208E0">
        <w:rPr>
          <w:rFonts w:ascii="ＭＳ 明朝" w:eastAsia="ＭＳ 明朝" w:hAnsi="ＭＳ 明朝" w:hint="eastAsia"/>
        </w:rPr>
        <w:t>ご利用いただけますのでこれからもお引き立てを賜りますようお願い申し上げます</w:t>
      </w:r>
      <w:r w:rsidR="00C91AF2">
        <w:rPr>
          <w:rFonts w:ascii="ＭＳ 明朝" w:eastAsia="ＭＳ 明朝" w:hAnsi="ＭＳ 明朝" w:hint="eastAsia"/>
        </w:rPr>
        <w:t>。</w:t>
      </w:r>
    </w:p>
    <w:p w14:paraId="4B4DAB25" w14:textId="589AC335" w:rsidR="00B05E30" w:rsidRDefault="00172CE4" w:rsidP="00D5229A">
      <w:pPr>
        <w:jc w:val="right"/>
        <w:rPr>
          <w:rFonts w:ascii="ＭＳ 明朝" w:eastAsia="ＭＳ 明朝" w:hAnsi="ＭＳ 明朝"/>
        </w:rPr>
      </w:pPr>
      <w:r w:rsidRPr="00B208E0">
        <w:rPr>
          <w:rFonts w:ascii="ＭＳ 明朝" w:eastAsia="ＭＳ 明朝" w:hAnsi="ＭＳ 明朝" w:hint="eastAsia"/>
        </w:rPr>
        <w:t>敬具</w:t>
      </w:r>
    </w:p>
    <w:p w14:paraId="544FC90D" w14:textId="13E0D96F" w:rsidR="00D5229A" w:rsidRPr="00B208E0" w:rsidRDefault="00D5229A" w:rsidP="00B05E30">
      <w:pPr>
        <w:rPr>
          <w:rFonts w:ascii="ＭＳ 明朝" w:eastAsia="ＭＳ 明朝" w:hAnsi="ＭＳ 明朝" w:hint="eastAsia"/>
        </w:rPr>
      </w:pPr>
      <w:r w:rsidRPr="00B208E0">
        <w:rPr>
          <w:rFonts w:ascii="ＭＳ 明朝" w:eastAsia="ＭＳ 明朝" w:hAnsi="ＭＳ 明朝" w:hint="eastAsia"/>
        </w:rPr>
        <w:t>令和</w:t>
      </w:r>
      <w:r>
        <w:rPr>
          <w:rFonts w:ascii="ＭＳ 明朝" w:eastAsia="ＭＳ 明朝" w:hAnsi="ＭＳ 明朝" w:hint="eastAsia"/>
        </w:rPr>
        <w:t>６</w:t>
      </w:r>
      <w:r w:rsidRPr="00B208E0">
        <w:rPr>
          <w:rFonts w:ascii="ＭＳ 明朝" w:eastAsia="ＭＳ 明朝" w:hAnsi="ＭＳ 明朝" w:hint="eastAsia"/>
        </w:rPr>
        <w:t>年</w:t>
      </w:r>
      <w:r>
        <w:rPr>
          <w:rFonts w:ascii="ＭＳ 明朝" w:eastAsia="ＭＳ 明朝" w:hAnsi="ＭＳ 明朝" w:hint="eastAsia"/>
        </w:rPr>
        <w:t>１１</w:t>
      </w:r>
      <w:r w:rsidRPr="00B208E0">
        <w:rPr>
          <w:rFonts w:ascii="ＭＳ 明朝" w:eastAsia="ＭＳ 明朝" w:hAnsi="ＭＳ 明朝" w:hint="eastAsia"/>
        </w:rPr>
        <w:t>月吉日</w:t>
      </w:r>
    </w:p>
    <w:p w14:paraId="7DAB92F7" w14:textId="73641A8B" w:rsidR="00B05E30" w:rsidRPr="00B208E0" w:rsidRDefault="00B05E30" w:rsidP="00B05E30">
      <w:pPr>
        <w:pStyle w:val="a5"/>
        <w:rPr>
          <w:rFonts w:ascii="ＭＳ 明朝" w:eastAsia="ＭＳ 明朝" w:hAnsi="ＭＳ 明朝"/>
        </w:rPr>
      </w:pPr>
    </w:p>
    <w:p w14:paraId="5F55B992" w14:textId="10E63725" w:rsidR="00172CE4" w:rsidRPr="00B208E0" w:rsidRDefault="00172CE4" w:rsidP="00B208E0">
      <w:pPr>
        <w:pStyle w:val="a5"/>
        <w:spacing w:line="276" w:lineRule="auto"/>
        <w:rPr>
          <w:rFonts w:ascii="ＭＳ 明朝" w:eastAsia="ＭＳ 明朝" w:hAnsi="ＭＳ 明朝"/>
          <w:position w:val="-28"/>
          <w:sz w:val="24"/>
          <w:szCs w:val="24"/>
        </w:rPr>
      </w:pPr>
      <w:r w:rsidRPr="00B208E0">
        <w:rPr>
          <w:rFonts w:ascii="ＭＳ 明朝" w:eastAsia="ＭＳ 明朝" w:hAnsi="ＭＳ 明朝" w:hint="eastAsia"/>
          <w:position w:val="-28"/>
          <w:sz w:val="24"/>
          <w:szCs w:val="24"/>
        </w:rPr>
        <w:t>福岡ライフエナジー株式会社</w:t>
      </w:r>
    </w:p>
    <w:p w14:paraId="6994A739" w14:textId="5A84D053" w:rsidR="00172CE4" w:rsidRPr="00B208E0" w:rsidRDefault="00172CE4" w:rsidP="00B208E0">
      <w:pPr>
        <w:pStyle w:val="a5"/>
        <w:wordWrap w:val="0"/>
        <w:spacing w:after="240" w:line="276" w:lineRule="auto"/>
        <w:rPr>
          <w:rFonts w:ascii="ＭＳ 明朝" w:eastAsia="ＭＳ 明朝" w:hAnsi="ＭＳ 明朝"/>
          <w:position w:val="-12"/>
          <w:sz w:val="24"/>
          <w:szCs w:val="24"/>
        </w:rPr>
      </w:pPr>
      <w:r w:rsidRPr="00B208E0">
        <w:rPr>
          <w:rFonts w:ascii="ＭＳ 明朝" w:eastAsia="ＭＳ 明朝" w:hAnsi="ＭＳ 明朝" w:hint="eastAsia"/>
          <w:position w:val="-12"/>
          <w:sz w:val="24"/>
          <w:szCs w:val="24"/>
        </w:rPr>
        <w:t>代表取締役社長　西原</w:t>
      </w:r>
      <w:r w:rsidR="00F033D2">
        <w:rPr>
          <w:rFonts w:ascii="ＭＳ 明朝" w:eastAsia="ＭＳ 明朝" w:hAnsi="ＭＳ 明朝" w:hint="eastAsia"/>
          <w:position w:val="-12"/>
          <w:sz w:val="24"/>
          <w:szCs w:val="24"/>
        </w:rPr>
        <w:t xml:space="preserve">  </w:t>
      </w:r>
      <w:r w:rsidRPr="00B208E0">
        <w:rPr>
          <w:rFonts w:ascii="ＭＳ 明朝" w:eastAsia="ＭＳ 明朝" w:hAnsi="ＭＳ 明朝" w:hint="eastAsia"/>
          <w:position w:val="-12"/>
          <w:sz w:val="24"/>
          <w:szCs w:val="24"/>
        </w:rPr>
        <w:t>征雄</w:t>
      </w:r>
    </w:p>
    <w:p w14:paraId="109E4504" w14:textId="77777777" w:rsidR="00172CE4" w:rsidRPr="00B208E0" w:rsidRDefault="00172CE4" w:rsidP="00172CE4">
      <w:pPr>
        <w:pStyle w:val="a5"/>
        <w:rPr>
          <w:rFonts w:ascii="ＭＳ 明朝" w:eastAsia="ＭＳ 明朝" w:hAnsi="ＭＳ 明朝"/>
        </w:rPr>
      </w:pPr>
    </w:p>
    <w:p w14:paraId="46B09A15" w14:textId="5AC35464" w:rsidR="00172CE4" w:rsidRPr="00B208E0" w:rsidRDefault="00172CE4" w:rsidP="00172CE4">
      <w:pPr>
        <w:pStyle w:val="a5"/>
        <w:jc w:val="center"/>
        <w:rPr>
          <w:rFonts w:ascii="ＭＳ 明朝" w:eastAsia="ＭＳ 明朝" w:hAnsi="ＭＳ 明朝"/>
        </w:rPr>
      </w:pPr>
      <w:r w:rsidRPr="00B208E0">
        <w:rPr>
          <w:rFonts w:ascii="ＭＳ 明朝" w:eastAsia="ＭＳ 明朝" w:hAnsi="ＭＳ 明朝" w:hint="eastAsia"/>
        </w:rPr>
        <w:t>記</w:t>
      </w:r>
    </w:p>
    <w:p w14:paraId="3A31F67B" w14:textId="3B84E874" w:rsidR="00B05E30" w:rsidRPr="00B208E0" w:rsidRDefault="00B05E30" w:rsidP="00B05E30">
      <w:pPr>
        <w:rPr>
          <w:rFonts w:ascii="ＭＳ 明朝" w:eastAsia="ＭＳ 明朝" w:hAnsi="ＭＳ 明朝"/>
        </w:rPr>
      </w:pPr>
    </w:p>
    <w:p w14:paraId="15F2D27A" w14:textId="296D673F" w:rsidR="00172CE4" w:rsidRPr="00B208E0" w:rsidRDefault="00172CE4" w:rsidP="00172CE4">
      <w:pPr>
        <w:rPr>
          <w:rFonts w:ascii="ＭＳ 明朝" w:eastAsia="ＭＳ 明朝" w:hAnsi="ＭＳ 明朝"/>
        </w:rPr>
      </w:pPr>
      <w:r w:rsidRPr="00B208E0">
        <w:rPr>
          <w:rFonts w:ascii="ＭＳ 明朝" w:eastAsia="ＭＳ 明朝" w:hAnsi="ＭＳ 明朝" w:hint="eastAsia"/>
        </w:rPr>
        <w:t>１．事業移管日：令和</w:t>
      </w:r>
      <w:r w:rsidR="00404E12">
        <w:rPr>
          <w:rFonts w:ascii="ＭＳ 明朝" w:eastAsia="ＭＳ 明朝" w:hAnsi="ＭＳ 明朝" w:hint="eastAsia"/>
        </w:rPr>
        <w:t>６</w:t>
      </w:r>
      <w:r w:rsidRPr="00B208E0">
        <w:rPr>
          <w:rFonts w:ascii="ＭＳ 明朝" w:eastAsia="ＭＳ 明朝" w:hAnsi="ＭＳ 明朝" w:hint="eastAsia"/>
        </w:rPr>
        <w:t>年</w:t>
      </w:r>
      <w:r w:rsidR="00404E12">
        <w:rPr>
          <w:rFonts w:ascii="ＭＳ 明朝" w:eastAsia="ＭＳ 明朝" w:hAnsi="ＭＳ 明朝" w:hint="eastAsia"/>
        </w:rPr>
        <w:t>１２</w:t>
      </w:r>
      <w:r w:rsidRPr="00B208E0">
        <w:rPr>
          <w:rFonts w:ascii="ＭＳ 明朝" w:eastAsia="ＭＳ 明朝" w:hAnsi="ＭＳ 明朝" w:hint="eastAsia"/>
        </w:rPr>
        <w:t>月</w:t>
      </w:r>
      <w:r w:rsidR="00404E12">
        <w:rPr>
          <w:rFonts w:ascii="ＭＳ 明朝" w:eastAsia="ＭＳ 明朝" w:hAnsi="ＭＳ 明朝" w:hint="eastAsia"/>
        </w:rPr>
        <w:t>１</w:t>
      </w:r>
      <w:r w:rsidRPr="00B208E0">
        <w:rPr>
          <w:rFonts w:ascii="ＭＳ 明朝" w:eastAsia="ＭＳ 明朝" w:hAnsi="ＭＳ 明朝" w:hint="eastAsia"/>
        </w:rPr>
        <w:t>日</w:t>
      </w:r>
    </w:p>
    <w:p w14:paraId="29C9A420" w14:textId="77777777" w:rsidR="00EE6C9B" w:rsidRPr="00B208E0" w:rsidRDefault="00EE6C9B" w:rsidP="00B05E30">
      <w:pPr>
        <w:rPr>
          <w:rFonts w:ascii="ＭＳ 明朝" w:eastAsia="ＭＳ 明朝" w:hAnsi="ＭＳ 明朝"/>
        </w:rPr>
      </w:pPr>
    </w:p>
    <w:p w14:paraId="18DAE9F2" w14:textId="77777777" w:rsidR="00B208E0" w:rsidRPr="00B208E0" w:rsidRDefault="00172CE4" w:rsidP="00B05E30">
      <w:pPr>
        <w:rPr>
          <w:rFonts w:ascii="ＭＳ 明朝" w:eastAsia="ＭＳ 明朝" w:hAnsi="ＭＳ 明朝"/>
        </w:rPr>
      </w:pPr>
      <w:r w:rsidRPr="00B208E0">
        <w:rPr>
          <w:rFonts w:ascii="ＭＳ 明朝" w:eastAsia="ＭＳ 明朝" w:hAnsi="ＭＳ 明朝" w:hint="eastAsia"/>
        </w:rPr>
        <w:t>２．事業移管SS：</w:t>
      </w:r>
      <w:r w:rsidR="00B208E0" w:rsidRPr="00B208E0">
        <w:rPr>
          <w:rFonts w:ascii="ＭＳ 明朝" w:eastAsia="ＭＳ 明朝" w:hAnsi="ＭＳ 明朝" w:hint="eastAsia"/>
        </w:rPr>
        <w:t xml:space="preserve"> </w:t>
      </w:r>
    </w:p>
    <w:p w14:paraId="1D514E29" w14:textId="53304915" w:rsidR="00D900AD" w:rsidRPr="00B208E0" w:rsidRDefault="00172CE4" w:rsidP="00B05E30">
      <w:pPr>
        <w:rPr>
          <w:rFonts w:ascii="ＭＳ 明朝" w:eastAsia="ＭＳ 明朝" w:hAnsi="ＭＳ 明朝" w:hint="eastAsia"/>
        </w:rPr>
      </w:pPr>
      <w:r w:rsidRPr="00B208E0">
        <w:rPr>
          <w:rFonts w:ascii="ＭＳ 明朝" w:eastAsia="ＭＳ 明朝" w:hAnsi="ＭＳ 明朝" w:hint="eastAsia"/>
        </w:rPr>
        <w:t xml:space="preserve">　　　　　　　　</w:t>
      </w:r>
      <w:r w:rsidR="00F033D2">
        <w:rPr>
          <w:rFonts w:ascii="ＭＳ 明朝" w:eastAsia="ＭＳ 明朝" w:hAnsi="ＭＳ 明朝" w:hint="eastAsia"/>
        </w:rPr>
        <w:t xml:space="preserve">○ </w:t>
      </w:r>
      <w:r w:rsidRPr="00B208E0">
        <w:rPr>
          <w:rFonts w:ascii="ＭＳ 明朝" w:eastAsia="ＭＳ 明朝" w:hAnsi="ＭＳ 明朝" w:hint="eastAsia"/>
        </w:rPr>
        <w:t>JASS-PORT筑紫野</w:t>
      </w:r>
      <w:r w:rsidR="00B208E0" w:rsidRPr="00B208E0">
        <w:rPr>
          <w:rFonts w:ascii="ＭＳ 明朝" w:eastAsia="ＭＳ 明朝" w:hAnsi="ＭＳ 明朝" w:hint="eastAsia"/>
        </w:rPr>
        <w:t>（筑紫野市</w:t>
      </w:r>
      <w:r w:rsidR="00B208E0">
        <w:rPr>
          <w:rFonts w:ascii="ＭＳ 明朝" w:eastAsia="ＭＳ 明朝" w:hAnsi="ＭＳ 明朝" w:hint="eastAsia"/>
        </w:rPr>
        <w:t>永岡78）</w:t>
      </w:r>
    </w:p>
    <w:p w14:paraId="5AFAED38" w14:textId="480EAFB7" w:rsidR="00172CE4" w:rsidRDefault="00172CE4" w:rsidP="00B05E30">
      <w:pPr>
        <w:rPr>
          <w:rFonts w:ascii="ＭＳ 明朝" w:eastAsia="ＭＳ 明朝" w:hAnsi="ＭＳ 明朝"/>
        </w:rPr>
      </w:pPr>
      <w:r w:rsidRPr="00B208E0">
        <w:rPr>
          <w:rFonts w:ascii="ＭＳ 明朝" w:eastAsia="ＭＳ 明朝" w:hAnsi="ＭＳ 明朝" w:hint="eastAsia"/>
        </w:rPr>
        <w:t xml:space="preserve">　　　　　　　　</w:t>
      </w:r>
      <w:r w:rsidR="00F033D2">
        <w:rPr>
          <w:rFonts w:ascii="ＭＳ 明朝" w:eastAsia="ＭＳ 明朝" w:hAnsi="ＭＳ 明朝" w:hint="eastAsia"/>
        </w:rPr>
        <w:t xml:space="preserve">○ </w:t>
      </w:r>
      <w:r w:rsidRPr="00B208E0">
        <w:rPr>
          <w:rFonts w:ascii="ＭＳ 明朝" w:eastAsia="ＭＳ 明朝" w:hAnsi="ＭＳ 明朝" w:hint="eastAsia"/>
        </w:rPr>
        <w:t>JASS-PORT春</w:t>
      </w:r>
      <w:r w:rsidR="00B208E0">
        <w:rPr>
          <w:rFonts w:ascii="ＭＳ 明朝" w:eastAsia="ＭＳ 明朝" w:hAnsi="ＭＳ 明朝" w:hint="eastAsia"/>
        </w:rPr>
        <w:t xml:space="preserve">　</w:t>
      </w:r>
      <w:r w:rsidRPr="00B208E0">
        <w:rPr>
          <w:rFonts w:ascii="ＭＳ 明朝" w:eastAsia="ＭＳ 明朝" w:hAnsi="ＭＳ 明朝" w:hint="eastAsia"/>
        </w:rPr>
        <w:t>日</w:t>
      </w:r>
      <w:r w:rsidR="00B208E0">
        <w:rPr>
          <w:rFonts w:ascii="ＭＳ 明朝" w:eastAsia="ＭＳ 明朝" w:hAnsi="ＭＳ 明朝" w:hint="eastAsia"/>
        </w:rPr>
        <w:t>（春日市大谷2丁目67）</w:t>
      </w:r>
    </w:p>
    <w:p w14:paraId="3DD48E86" w14:textId="6F9E5A37" w:rsidR="00D900AD" w:rsidRPr="00B208E0" w:rsidRDefault="00D900AD" w:rsidP="00D900AD">
      <w:pPr>
        <w:ind w:firstLineChars="800" w:firstLine="1680"/>
        <w:rPr>
          <w:rFonts w:ascii="ＭＳ 明朝" w:eastAsia="ＭＳ 明朝" w:hAnsi="ＭＳ 明朝" w:hint="eastAsia"/>
        </w:rPr>
      </w:pPr>
      <w:r>
        <w:rPr>
          <w:rFonts w:ascii="ＭＳ 明朝" w:eastAsia="ＭＳ 明朝" w:hAnsi="ＭＳ 明朝" w:hint="eastAsia"/>
        </w:rPr>
        <w:t xml:space="preserve">○ </w:t>
      </w:r>
      <w:r w:rsidRPr="00B208E0">
        <w:rPr>
          <w:rFonts w:ascii="ＭＳ 明朝" w:eastAsia="ＭＳ 明朝" w:hAnsi="ＭＳ 明朝" w:hint="eastAsia"/>
        </w:rPr>
        <w:t>JASS-PORT太宰府（太宰府市五条2-1-1）</w:t>
      </w:r>
    </w:p>
    <w:p w14:paraId="3B0A1A3B" w14:textId="5ED0140F" w:rsidR="00172CE4" w:rsidRPr="00B208E0" w:rsidRDefault="00172CE4" w:rsidP="00B05E30">
      <w:pPr>
        <w:rPr>
          <w:rFonts w:ascii="ＭＳ 明朝" w:eastAsia="ＭＳ 明朝" w:hAnsi="ＭＳ 明朝"/>
        </w:rPr>
      </w:pPr>
      <w:r w:rsidRPr="00B208E0">
        <w:rPr>
          <w:rFonts w:ascii="ＭＳ 明朝" w:eastAsia="ＭＳ 明朝" w:hAnsi="ＭＳ 明朝" w:hint="eastAsia"/>
        </w:rPr>
        <w:t xml:space="preserve">　</w:t>
      </w:r>
      <w:r w:rsidR="00D900AD">
        <w:rPr>
          <w:rFonts w:ascii="ＭＳ 明朝" w:eastAsia="ＭＳ 明朝" w:hAnsi="ＭＳ 明朝" w:hint="eastAsia"/>
        </w:rPr>
        <w:t xml:space="preserve">　</w:t>
      </w:r>
      <w:r w:rsidRPr="00B208E0">
        <w:rPr>
          <w:rFonts w:ascii="ＭＳ 明朝" w:eastAsia="ＭＳ 明朝" w:hAnsi="ＭＳ 明朝" w:hint="eastAsia"/>
        </w:rPr>
        <w:t xml:space="preserve">　　　　　　</w:t>
      </w:r>
      <w:r w:rsidR="00F033D2">
        <w:rPr>
          <w:rFonts w:ascii="ＭＳ 明朝" w:eastAsia="ＭＳ 明朝" w:hAnsi="ＭＳ 明朝" w:hint="eastAsia"/>
        </w:rPr>
        <w:t xml:space="preserve">○ </w:t>
      </w:r>
      <w:r w:rsidRPr="00B208E0">
        <w:rPr>
          <w:rFonts w:ascii="ＭＳ 明朝" w:eastAsia="ＭＳ 明朝" w:hAnsi="ＭＳ 明朝" w:hint="eastAsia"/>
        </w:rPr>
        <w:t>JASS-PORT安</w:t>
      </w:r>
      <w:r w:rsidR="00B208E0">
        <w:rPr>
          <w:rFonts w:ascii="ＭＳ 明朝" w:eastAsia="ＭＳ 明朝" w:hAnsi="ＭＳ 明朝" w:hint="eastAsia"/>
        </w:rPr>
        <w:t xml:space="preserve">　</w:t>
      </w:r>
      <w:r w:rsidRPr="00B208E0">
        <w:rPr>
          <w:rFonts w:ascii="ＭＳ 明朝" w:eastAsia="ＭＳ 明朝" w:hAnsi="ＭＳ 明朝" w:hint="eastAsia"/>
        </w:rPr>
        <w:t>徳</w:t>
      </w:r>
      <w:r w:rsidR="00B208E0">
        <w:rPr>
          <w:rFonts w:ascii="ＭＳ 明朝" w:eastAsia="ＭＳ 明朝" w:hAnsi="ＭＳ 明朝" w:hint="eastAsia"/>
        </w:rPr>
        <w:t>（那珂川市松木1丁目138）</w:t>
      </w:r>
    </w:p>
    <w:p w14:paraId="1501FA66" w14:textId="019F4148" w:rsidR="00172CE4" w:rsidRPr="00B208E0" w:rsidRDefault="00172CE4" w:rsidP="00B05E30">
      <w:pPr>
        <w:rPr>
          <w:rFonts w:ascii="ＭＳ 明朝" w:eastAsia="ＭＳ 明朝" w:hAnsi="ＭＳ 明朝"/>
        </w:rPr>
      </w:pPr>
      <w:r w:rsidRPr="00B208E0">
        <w:rPr>
          <w:rFonts w:ascii="ＭＳ 明朝" w:eastAsia="ＭＳ 明朝" w:hAnsi="ＭＳ 明朝" w:hint="eastAsia"/>
        </w:rPr>
        <w:t xml:space="preserve">　　　　　　　　</w:t>
      </w:r>
      <w:r w:rsidR="00F033D2">
        <w:rPr>
          <w:rFonts w:ascii="ＭＳ 明朝" w:eastAsia="ＭＳ 明朝" w:hAnsi="ＭＳ 明朝" w:hint="eastAsia"/>
        </w:rPr>
        <w:t xml:space="preserve">○ </w:t>
      </w:r>
      <w:r w:rsidRPr="00B208E0">
        <w:rPr>
          <w:rFonts w:ascii="ＭＳ 明朝" w:eastAsia="ＭＳ 明朝" w:hAnsi="ＭＳ 明朝" w:hint="eastAsia"/>
        </w:rPr>
        <w:t>JASS-PORTかすや</w:t>
      </w:r>
      <w:r w:rsidR="00B208E0">
        <w:rPr>
          <w:rFonts w:ascii="ＭＳ 明朝" w:eastAsia="ＭＳ 明朝" w:hAnsi="ＭＳ 明朝" w:hint="eastAsia"/>
        </w:rPr>
        <w:t>（糟屋郡粕屋町大字大隈1229）</w:t>
      </w:r>
    </w:p>
    <w:sectPr w:rsidR="00172CE4" w:rsidRPr="00B208E0" w:rsidSect="00D74C09">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8EAB" w14:textId="77777777" w:rsidR="0056222A" w:rsidRDefault="0056222A" w:rsidP="002D6F1E">
      <w:r>
        <w:separator/>
      </w:r>
    </w:p>
  </w:endnote>
  <w:endnote w:type="continuationSeparator" w:id="0">
    <w:p w14:paraId="30B9138E" w14:textId="77777777" w:rsidR="0056222A" w:rsidRDefault="0056222A" w:rsidP="002D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B10D" w14:textId="77777777" w:rsidR="0056222A" w:rsidRDefault="0056222A" w:rsidP="002D6F1E">
      <w:r>
        <w:separator/>
      </w:r>
    </w:p>
  </w:footnote>
  <w:footnote w:type="continuationSeparator" w:id="0">
    <w:p w14:paraId="00AFE0AE" w14:textId="77777777" w:rsidR="0056222A" w:rsidRDefault="0056222A" w:rsidP="002D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30"/>
    <w:rsid w:val="00024BB8"/>
    <w:rsid w:val="00065889"/>
    <w:rsid w:val="00172CE4"/>
    <w:rsid w:val="001D1320"/>
    <w:rsid w:val="001F3F1F"/>
    <w:rsid w:val="002B217F"/>
    <w:rsid w:val="002D6F1E"/>
    <w:rsid w:val="003B2C32"/>
    <w:rsid w:val="00404E12"/>
    <w:rsid w:val="0056222A"/>
    <w:rsid w:val="007F7BF1"/>
    <w:rsid w:val="00A376C2"/>
    <w:rsid w:val="00B05E30"/>
    <w:rsid w:val="00B208E0"/>
    <w:rsid w:val="00C17661"/>
    <w:rsid w:val="00C91AF2"/>
    <w:rsid w:val="00CF674B"/>
    <w:rsid w:val="00D5229A"/>
    <w:rsid w:val="00D74C09"/>
    <w:rsid w:val="00D900AD"/>
    <w:rsid w:val="00E57C65"/>
    <w:rsid w:val="00E66DE9"/>
    <w:rsid w:val="00ED2DF5"/>
    <w:rsid w:val="00EE6C9B"/>
    <w:rsid w:val="00F033D2"/>
    <w:rsid w:val="00F0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575B5"/>
  <w15:chartTrackingRefBased/>
  <w15:docId w15:val="{72596537-F007-46B4-89A4-B65B627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05E30"/>
  </w:style>
  <w:style w:type="character" w:customStyle="1" w:styleId="a4">
    <w:name w:val="挨拶文 (文字)"/>
    <w:basedOn w:val="a0"/>
    <w:link w:val="a3"/>
    <w:uiPriority w:val="99"/>
    <w:rsid w:val="00B05E30"/>
  </w:style>
  <w:style w:type="paragraph" w:styleId="a5">
    <w:name w:val="Closing"/>
    <w:basedOn w:val="a"/>
    <w:link w:val="a6"/>
    <w:uiPriority w:val="99"/>
    <w:unhideWhenUsed/>
    <w:rsid w:val="00B05E30"/>
    <w:pPr>
      <w:jc w:val="right"/>
    </w:pPr>
  </w:style>
  <w:style w:type="character" w:customStyle="1" w:styleId="a6">
    <w:name w:val="結語 (文字)"/>
    <w:basedOn w:val="a0"/>
    <w:link w:val="a5"/>
    <w:uiPriority w:val="99"/>
    <w:rsid w:val="00B05E30"/>
  </w:style>
  <w:style w:type="paragraph" w:styleId="a7">
    <w:name w:val="header"/>
    <w:basedOn w:val="a"/>
    <w:link w:val="a8"/>
    <w:uiPriority w:val="99"/>
    <w:unhideWhenUsed/>
    <w:rsid w:val="002D6F1E"/>
    <w:pPr>
      <w:tabs>
        <w:tab w:val="center" w:pos="4252"/>
        <w:tab w:val="right" w:pos="8504"/>
      </w:tabs>
      <w:snapToGrid w:val="0"/>
    </w:pPr>
  </w:style>
  <w:style w:type="character" w:customStyle="1" w:styleId="a8">
    <w:name w:val="ヘッダー (文字)"/>
    <w:basedOn w:val="a0"/>
    <w:link w:val="a7"/>
    <w:uiPriority w:val="99"/>
    <w:rsid w:val="002D6F1E"/>
  </w:style>
  <w:style w:type="paragraph" w:styleId="a9">
    <w:name w:val="footer"/>
    <w:basedOn w:val="a"/>
    <w:link w:val="aa"/>
    <w:uiPriority w:val="99"/>
    <w:unhideWhenUsed/>
    <w:rsid w:val="002D6F1E"/>
    <w:pPr>
      <w:tabs>
        <w:tab w:val="center" w:pos="4252"/>
        <w:tab w:val="right" w:pos="8504"/>
      </w:tabs>
      <w:snapToGrid w:val="0"/>
    </w:pPr>
  </w:style>
  <w:style w:type="character" w:customStyle="1" w:styleId="aa">
    <w:name w:val="フッター (文字)"/>
    <w:basedOn w:val="a0"/>
    <w:link w:val="a9"/>
    <w:uiPriority w:val="99"/>
    <w:rsid w:val="002D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DC1140590FCB43A1746B987E12F022" ma:contentTypeVersion="5" ma:contentTypeDescription="新しいドキュメントを作成します。" ma:contentTypeScope="" ma:versionID="234dc89a4da9a958d4e4502d70bac8c1">
  <xsd:schema xmlns:xsd="http://www.w3.org/2001/XMLSchema" xmlns:xs="http://www.w3.org/2001/XMLSchema" xmlns:p="http://schemas.microsoft.com/office/2006/metadata/properties" xmlns:ns3="53fc9fa8-8f9e-41f8-b353-c8fdcbfb6cfc" targetNamespace="http://schemas.microsoft.com/office/2006/metadata/properties" ma:root="true" ma:fieldsID="78bb09ed594dc20154e6079eafc52eb4" ns3:_="">
    <xsd:import namespace="53fc9fa8-8f9e-41f8-b353-c8fdcbfb6cf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fa8-8f9e-41f8-b353-c8fdcbfb6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0CD0E-1919-4233-BA2F-074C52144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FF37C-3FFF-4993-BF9A-E13CC616D9AA}">
  <ds:schemaRefs>
    <ds:schemaRef ds:uri="http://schemas.microsoft.com/sharepoint/v3/contenttype/forms"/>
  </ds:schemaRefs>
</ds:datastoreItem>
</file>

<file path=customXml/itemProps3.xml><?xml version="1.0" encoding="utf-8"?>
<ds:datastoreItem xmlns:ds="http://schemas.openxmlformats.org/officeDocument/2006/customXml" ds:itemID="{6B89E758-8BE2-4E49-8422-DD43EE05F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c9fa8-8f9e-41f8-b353-c8fdcbfb6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福岡ライフエナジー株式会社</dc:creator>
  <cp:keywords/>
  <dc:description/>
  <cp:lastModifiedBy>kanrika-5</cp:lastModifiedBy>
  <cp:revision>10</cp:revision>
  <cp:lastPrinted>2024-11-19T07:51:00Z</cp:lastPrinted>
  <dcterms:created xsi:type="dcterms:W3CDTF">2024-11-19T07:30:00Z</dcterms:created>
  <dcterms:modified xsi:type="dcterms:W3CDTF">2024-11-19T07:52:00Z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0x010100D6DC1140590FCB43A1746B987E12F022</vt:lpwstr>
  </property>
</Properties>
</file>